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480" w:lineRule="auto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工业设计</w:t>
      </w:r>
      <w:r>
        <w:rPr>
          <w:rFonts w:ascii="Times New Roman" w:hAnsi="Times New Roman" w:eastAsia="方正小标宋简体"/>
          <w:sz w:val="44"/>
          <w:szCs w:val="44"/>
        </w:rPr>
        <w:t>诊断申请表</w:t>
      </w:r>
    </w:p>
    <w:tbl>
      <w:tblPr>
        <w:tblStyle w:val="4"/>
        <w:tblpPr w:leftFromText="180" w:rightFromText="180" w:vertAnchor="page" w:horzAnchor="page" w:tblpX="1967" w:tblpY="32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213"/>
        <w:gridCol w:w="1903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62" w:type="dxa"/>
            <w:noWrap w:val="0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860" w:type="dxa"/>
            <w:gridSpan w:val="3"/>
            <w:noWrap w:val="0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62" w:type="dxa"/>
            <w:noWrap w:val="0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6860" w:type="dxa"/>
            <w:gridSpan w:val="3"/>
            <w:noWrap w:val="0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62" w:type="dxa"/>
            <w:noWrap w:val="0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联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pStyle w:val="2"/>
              <w:spacing w:line="600" w:lineRule="exact"/>
              <w:ind w:firstLine="4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744" w:type="dxa"/>
            <w:noWrap w:val="0"/>
            <w:vAlign w:val="top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62" w:type="dxa"/>
            <w:noWrap w:val="0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类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686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意向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工业设计诊断服务商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2" w:type="dxa"/>
            <w:noWrap w:val="0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第一选择</w:t>
            </w:r>
          </w:p>
        </w:tc>
        <w:tc>
          <w:tcPr>
            <w:tcW w:w="686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662" w:type="dxa"/>
            <w:noWrap w:val="0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第二选择</w:t>
            </w:r>
          </w:p>
        </w:tc>
        <w:tc>
          <w:tcPr>
            <w:tcW w:w="686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662" w:type="dxa"/>
            <w:noWrap w:val="0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第三选择</w:t>
            </w:r>
          </w:p>
        </w:tc>
        <w:tc>
          <w:tcPr>
            <w:tcW w:w="686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exact"/>
        </w:trPr>
        <w:tc>
          <w:tcPr>
            <w:tcW w:w="1662" w:type="dxa"/>
            <w:noWrap w:val="0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申请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意见</w:t>
            </w:r>
          </w:p>
          <w:p>
            <w:pPr>
              <w:pStyle w:val="2"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60" w:type="dxa"/>
            <w:gridSpan w:val="3"/>
            <w:noWrap w:val="0"/>
            <w:vAlign w:val="center"/>
          </w:tcPr>
          <w:p>
            <w:pPr>
              <w:pStyle w:val="2"/>
              <w:spacing w:line="600" w:lineRule="exact"/>
              <w:ind w:firstLine="4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 </w:t>
            </w:r>
          </w:p>
          <w:p>
            <w:pPr>
              <w:pStyle w:val="2"/>
              <w:spacing w:line="600" w:lineRule="exact"/>
              <w:ind w:firstLine="4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600" w:lineRule="exact"/>
              <w:ind w:firstLine="4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(盖章)   </w:t>
            </w:r>
          </w:p>
          <w:p>
            <w:pPr>
              <w:pStyle w:val="2"/>
              <w:spacing w:line="600" w:lineRule="exact"/>
              <w:ind w:firstLine="4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</w:p>
          <w:p>
            <w:pPr>
              <w:pStyle w:val="2"/>
              <w:spacing w:line="600" w:lineRule="exact"/>
              <w:ind w:firstLine="4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日期:                  </w:t>
            </w:r>
          </w:p>
        </w:tc>
      </w:tr>
    </w:tbl>
    <w:p>
      <w:pPr>
        <w:pStyle w:val="2"/>
      </w:pPr>
    </w:p>
    <w:p>
      <w:pPr>
        <w:spacing w:line="400" w:lineRule="exact"/>
        <w:jc w:val="left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ascii="Times New Roman" w:hAnsi="Times New Roman" w:eastAsia="仿宋_GB2312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701" w:right="1701" w:bottom="1701" w:left="1701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35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10102"/>
    <w:rsid w:val="3B21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2020-07-13T02:41:00Z</dcterms:created>
  <dc:creator>宝贝霓霓</dc:creator>
  <cp:lastModifiedBy>宝贝霓霓</cp:lastModifiedBy>
  <dcterms:modified xsi:type="dcterms:W3CDTF">2020-07-13T02:41:15Z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